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35" w:rsidRDefault="004F6C35" w:rsidP="00F17FF4">
      <w:pPr>
        <w:pStyle w:val="Heading1"/>
        <w:spacing w:before="0" w:line="240" w:lineRule="auto"/>
        <w:rPr>
          <w:rFonts w:ascii="Tahoma" w:hAnsi="Tahoma" w:cs="Tahoma"/>
          <w:color w:val="auto"/>
          <w:sz w:val="24"/>
          <w:szCs w:val="24"/>
        </w:rPr>
      </w:pPr>
    </w:p>
    <w:p w:rsidR="00DC4C01" w:rsidRDefault="00DC4C01" w:rsidP="00DC4C01">
      <w:pPr>
        <w:spacing w:after="0" w:line="360" w:lineRule="auto"/>
        <w:jc w:val="center"/>
        <w:rPr>
          <w:rFonts w:ascii="Tahoma" w:eastAsia="Times New Roman" w:hAnsi="Tahoma" w:cs="Tahoma"/>
          <w:b/>
          <w:bCs/>
        </w:rPr>
      </w:pPr>
    </w:p>
    <w:p w:rsidR="00325BBA" w:rsidRDefault="00325BBA" w:rsidP="00325BBA">
      <w:pPr>
        <w:pStyle w:val="Heading2"/>
        <w:spacing w:before="0"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325BBA">
        <w:rPr>
          <w:rFonts w:ascii="Tahoma" w:hAnsi="Tahoma" w:cs="Tahoma"/>
          <w:color w:val="auto"/>
          <w:sz w:val="22"/>
          <w:szCs w:val="22"/>
        </w:rPr>
        <w:t>БАРАЊЕ ЗА ПРЕДБЕЛЕЖУВАЊЕ НА ГРАДБА</w:t>
      </w:r>
    </w:p>
    <w:p w:rsidR="005417E7" w:rsidRPr="005417E7" w:rsidRDefault="005417E7" w:rsidP="005417E7"/>
    <w:p w:rsidR="00325BBA" w:rsidRPr="00325BBA" w:rsidRDefault="00325BBA" w:rsidP="00325BBA">
      <w:pPr>
        <w:spacing w:after="0" w:line="360" w:lineRule="auto"/>
        <w:rPr>
          <w:rFonts w:ascii="Tahoma" w:hAnsi="Tahoma" w:cs="Tahoma"/>
        </w:rPr>
      </w:pPr>
    </w:p>
    <w:p w:rsidR="00325BBA" w:rsidRPr="004F6A8C" w:rsidRDefault="00325BBA" w:rsidP="00325BBA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  <w:lang w:val="en-US"/>
        </w:rPr>
      </w:pPr>
      <w:r w:rsidRPr="00325BBA"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 w:rsidRPr="00325BBA"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 w:rsidRPr="00325BBA"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4F6A8C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325BBA" w:rsidRPr="00325BBA" w:rsidRDefault="00325BBA" w:rsidP="00325BBA">
      <w:pPr>
        <w:spacing w:after="0" w:line="240" w:lineRule="auto"/>
        <w:rPr>
          <w:rFonts w:ascii="Tahoma" w:hAnsi="Tahoma" w:cs="Tahoma"/>
        </w:rPr>
      </w:pPr>
    </w:p>
    <w:p w:rsidR="00325BBA" w:rsidRPr="00325BBA" w:rsidRDefault="00325BBA" w:rsidP="00325BBA">
      <w:pPr>
        <w:spacing w:after="0" w:line="240" w:lineRule="auto"/>
        <w:rPr>
          <w:rFonts w:ascii="Tahoma" w:hAnsi="Tahoma" w:cs="Tahoma"/>
        </w:rPr>
      </w:pPr>
    </w:p>
    <w:p w:rsidR="00325BBA" w:rsidRPr="00325BBA" w:rsidRDefault="00325BBA" w:rsidP="00325BBA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  <w:lang w:val="en-US"/>
        </w:rPr>
      </w:pPr>
      <w:r w:rsidRPr="00325BBA">
        <w:rPr>
          <w:rFonts w:ascii="Tahoma" w:hAnsi="Tahoma" w:cs="Tahoma"/>
        </w:rPr>
        <w:t>Улица и број</w:t>
      </w:r>
      <w:r w:rsidRPr="00325BBA">
        <w:rPr>
          <w:rFonts w:ascii="Tahoma" w:hAnsi="Tahoma" w:cs="Tahoma"/>
          <w:lang w:val="en-US"/>
        </w:rPr>
        <w:t>:________________________________________________________</w:t>
      </w:r>
      <w:r w:rsidR="004F6A8C" w:rsidRPr="004F6A8C">
        <w:rPr>
          <w:rFonts w:ascii="Tahoma" w:hAnsi="Tahoma" w:cs="Tahoma"/>
          <w:b/>
          <w:lang w:val="en-US"/>
        </w:rPr>
        <w:t xml:space="preserve"> </w:t>
      </w:r>
      <w:r w:rsidR="004F6A8C">
        <w:rPr>
          <w:rFonts w:ascii="Tahoma" w:hAnsi="Tahoma" w:cs="Tahoma"/>
          <w:b/>
          <w:lang w:val="en-US"/>
        </w:rPr>
        <w:t>;</w:t>
      </w:r>
    </w:p>
    <w:p w:rsidR="00325BBA" w:rsidRPr="00325BBA" w:rsidRDefault="00325BBA" w:rsidP="00325BBA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 w:rsidRPr="00325BBA">
        <w:rPr>
          <w:rFonts w:ascii="Tahoma" w:hAnsi="Tahoma" w:cs="Tahoma"/>
        </w:rPr>
        <w:t>Телефонски број</w:t>
      </w:r>
      <w:r w:rsidRPr="00325BBA">
        <w:rPr>
          <w:rFonts w:ascii="Tahoma" w:hAnsi="Tahoma" w:cs="Tahoma"/>
          <w:lang w:val="en-US"/>
        </w:rPr>
        <w:t>:_____________________________________________________</w:t>
      </w:r>
      <w:r w:rsidR="004F6A8C" w:rsidRPr="004F6A8C">
        <w:rPr>
          <w:rFonts w:ascii="Tahoma" w:hAnsi="Tahoma" w:cs="Tahoma"/>
          <w:b/>
          <w:lang w:val="en-US"/>
        </w:rPr>
        <w:t xml:space="preserve"> </w:t>
      </w:r>
      <w:r w:rsidR="004F6A8C">
        <w:rPr>
          <w:rFonts w:ascii="Tahoma" w:hAnsi="Tahoma" w:cs="Tahoma"/>
          <w:b/>
          <w:lang w:val="en-US"/>
        </w:rPr>
        <w:t>;</w:t>
      </w:r>
      <w:r w:rsidRPr="00325BBA">
        <w:rPr>
          <w:rFonts w:ascii="Tahoma" w:hAnsi="Tahoma" w:cs="Tahoma"/>
        </w:rPr>
        <w:tab/>
      </w:r>
    </w:p>
    <w:p w:rsidR="00325BBA" w:rsidRPr="00325BBA" w:rsidRDefault="00325BBA" w:rsidP="00325BBA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 w:rsidRPr="00325BBA">
        <w:rPr>
          <w:rFonts w:ascii="Tahoma" w:hAnsi="Tahoma" w:cs="Tahoma"/>
        </w:rPr>
        <w:t>Лице за контакт</w:t>
      </w:r>
      <w:r w:rsidRPr="00325BBA">
        <w:rPr>
          <w:rFonts w:ascii="Tahoma" w:hAnsi="Tahoma" w:cs="Tahoma"/>
          <w:lang w:val="en-US"/>
        </w:rPr>
        <w:t>:______________________________________________________</w:t>
      </w:r>
      <w:r w:rsidR="004F6A8C">
        <w:rPr>
          <w:rFonts w:ascii="Tahoma" w:hAnsi="Tahoma" w:cs="Tahoma"/>
          <w:lang w:val="en-US"/>
        </w:rPr>
        <w:t>.</w:t>
      </w:r>
    </w:p>
    <w:p w:rsidR="00325BBA" w:rsidRPr="00325BBA" w:rsidRDefault="00325BBA" w:rsidP="00325BBA">
      <w:pPr>
        <w:tabs>
          <w:tab w:val="center" w:pos="5049"/>
        </w:tabs>
        <w:spacing w:after="0" w:line="240" w:lineRule="auto"/>
        <w:ind w:firstLine="720"/>
        <w:jc w:val="both"/>
        <w:rPr>
          <w:rFonts w:ascii="Tahoma" w:hAnsi="Tahoma" w:cs="Tahoma"/>
        </w:rPr>
      </w:pPr>
    </w:p>
    <w:p w:rsidR="00325BBA" w:rsidRPr="00325BBA" w:rsidRDefault="00325BBA" w:rsidP="00325BBA">
      <w:pPr>
        <w:spacing w:after="0" w:line="480" w:lineRule="auto"/>
        <w:jc w:val="both"/>
        <w:rPr>
          <w:rFonts w:ascii="Tahoma" w:hAnsi="Tahoma" w:cs="Tahoma"/>
        </w:rPr>
      </w:pPr>
      <w:r w:rsidRPr="00325BBA">
        <w:rPr>
          <w:rFonts w:ascii="Tahoma" w:hAnsi="Tahoma" w:cs="Tahoma"/>
        </w:rPr>
        <w:t xml:space="preserve">      Барам да се направи предбележување на правото на сопственост, на објектот со </w:t>
      </w:r>
    </w:p>
    <w:p w:rsidR="00325BBA" w:rsidRPr="00325BBA" w:rsidRDefault="00325BBA" w:rsidP="00325BBA">
      <w:pPr>
        <w:spacing w:after="0" w:line="480" w:lineRule="auto"/>
        <w:ind w:firstLine="720"/>
        <w:jc w:val="both"/>
        <w:rPr>
          <w:rFonts w:ascii="Tahoma" w:hAnsi="Tahoma" w:cs="Tahoma"/>
          <w:b/>
        </w:rPr>
      </w:pPr>
      <w:r w:rsidRPr="00325BBA">
        <w:rPr>
          <w:rFonts w:ascii="Tahoma" w:hAnsi="Tahoma" w:cs="Tahoma"/>
          <w:b/>
        </w:rPr>
        <w:t>Одобрение со број</w:t>
      </w:r>
      <w:r w:rsidRPr="00325BBA">
        <w:rPr>
          <w:rFonts w:ascii="Tahoma" w:hAnsi="Tahoma" w:cs="Tahoma"/>
          <w:b/>
          <w:lang w:val="en-US"/>
        </w:rPr>
        <w:t xml:space="preserve">: </w:t>
      </w:r>
      <w:r w:rsidRPr="00325BBA">
        <w:rPr>
          <w:rFonts w:ascii="Tahoma" w:hAnsi="Tahoma" w:cs="Tahoma"/>
          <w:b/>
        </w:rPr>
        <w:t>УП1 бр._____-_________</w:t>
      </w:r>
      <w:r w:rsidRPr="00325BBA">
        <w:rPr>
          <w:rFonts w:ascii="Tahoma" w:hAnsi="Tahoma" w:cs="Tahoma"/>
        </w:rPr>
        <w:t>,</w:t>
      </w:r>
      <w:r w:rsidRPr="00325BBA">
        <w:rPr>
          <w:rFonts w:ascii="Tahoma" w:hAnsi="Tahoma" w:cs="Tahoma"/>
          <w:b/>
        </w:rPr>
        <w:t xml:space="preserve"> </w:t>
      </w:r>
    </w:p>
    <w:p w:rsidR="00325BBA" w:rsidRPr="00325BBA" w:rsidRDefault="00325BBA" w:rsidP="001C44D8">
      <w:pPr>
        <w:spacing w:after="0"/>
        <w:ind w:firstLine="720"/>
        <w:jc w:val="both"/>
        <w:rPr>
          <w:rFonts w:ascii="Tahoma" w:hAnsi="Tahoma" w:cs="Tahoma"/>
          <w:lang w:val="en-US"/>
        </w:rPr>
      </w:pPr>
      <w:r w:rsidRPr="00325BBA">
        <w:rPr>
          <w:rFonts w:ascii="Tahoma" w:hAnsi="Tahoma" w:cs="Tahoma"/>
          <w:b/>
        </w:rPr>
        <w:t>на КП _______</w:t>
      </w:r>
      <w:r w:rsidR="00213454">
        <w:rPr>
          <w:rFonts w:ascii="Tahoma" w:hAnsi="Tahoma" w:cs="Tahoma"/>
          <w:b/>
          <w:lang w:val="en-US"/>
        </w:rPr>
        <w:t>________</w:t>
      </w:r>
      <w:r w:rsidRPr="00325BBA">
        <w:rPr>
          <w:rFonts w:ascii="Tahoma" w:hAnsi="Tahoma" w:cs="Tahoma"/>
          <w:b/>
        </w:rPr>
        <w:t>___КО Центар _____</w:t>
      </w:r>
      <w:r w:rsidRPr="00325BBA">
        <w:rPr>
          <w:rFonts w:ascii="Tahoma" w:hAnsi="Tahoma" w:cs="Tahoma"/>
          <w:lang w:val="en-US"/>
        </w:rPr>
        <w:t>.</w:t>
      </w:r>
    </w:p>
    <w:p w:rsidR="00325BBA" w:rsidRPr="008322BB" w:rsidRDefault="00325BBA" w:rsidP="00E21E8B">
      <w:pPr>
        <w:spacing w:after="0"/>
        <w:ind w:firstLine="720"/>
        <w:jc w:val="both"/>
        <w:rPr>
          <w:rFonts w:ascii="Tahoma" w:hAnsi="Tahoma" w:cs="Tahoma"/>
          <w:b/>
        </w:rPr>
      </w:pPr>
      <w:r w:rsidRPr="00325BBA">
        <w:rPr>
          <w:rFonts w:ascii="Tahoma" w:hAnsi="Tahoma" w:cs="Tahoma"/>
        </w:rPr>
        <w:t xml:space="preserve">(доколку се повеќе, се запишува број на КП која што го зафаќа најголемиот дел од градбата).      </w:t>
      </w:r>
      <w:r w:rsidR="008322BB">
        <w:rPr>
          <w:rFonts w:ascii="Tahoma" w:hAnsi="Tahoma" w:cs="Tahoma"/>
        </w:rPr>
        <w:t xml:space="preserve"> </w:t>
      </w:r>
    </w:p>
    <w:p w:rsidR="00325BBA" w:rsidRPr="00325BBA" w:rsidRDefault="00325BBA" w:rsidP="00325BBA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325BBA" w:rsidRPr="00325BBA" w:rsidRDefault="00325BBA" w:rsidP="00325BBA">
      <w:pPr>
        <w:spacing w:after="0" w:line="480" w:lineRule="auto"/>
        <w:ind w:left="1440"/>
        <w:jc w:val="both"/>
        <w:rPr>
          <w:rFonts w:ascii="Tahoma" w:hAnsi="Tahoma" w:cs="Tahoma"/>
        </w:rPr>
      </w:pPr>
      <w:r w:rsidRPr="00325BBA">
        <w:rPr>
          <w:rFonts w:ascii="Tahoma" w:hAnsi="Tahoma" w:cs="Tahoma"/>
        </w:rPr>
        <w:t>Во Општина Центар-Скопје</w:t>
      </w:r>
      <w:r w:rsidR="004F6A8C">
        <w:rPr>
          <w:rFonts w:ascii="Tahoma" w:hAnsi="Tahoma" w:cs="Tahoma"/>
        </w:rPr>
        <w:t>,</w:t>
      </w:r>
      <w:r w:rsidRPr="00325BBA">
        <w:rPr>
          <w:rFonts w:ascii="Tahoma" w:hAnsi="Tahoma" w:cs="Tahoma"/>
          <w:lang w:val="en-US"/>
        </w:rPr>
        <w:t xml:space="preserve">                                     </w:t>
      </w:r>
      <w:r w:rsidRPr="00325BBA">
        <w:rPr>
          <w:rFonts w:ascii="Tahoma" w:hAnsi="Tahoma" w:cs="Tahoma"/>
        </w:rPr>
        <w:t>Потпис на барателот</w:t>
      </w:r>
      <w:r w:rsidRPr="00325BBA">
        <w:rPr>
          <w:rFonts w:ascii="Tahoma" w:hAnsi="Tahoma" w:cs="Tahoma"/>
          <w:lang w:val="en-US"/>
        </w:rPr>
        <w:t>:</w:t>
      </w:r>
    </w:p>
    <w:p w:rsidR="007D6454" w:rsidRDefault="00325BBA" w:rsidP="00325BBA">
      <w:pPr>
        <w:spacing w:after="0" w:line="480" w:lineRule="auto"/>
        <w:ind w:left="1440"/>
        <w:jc w:val="both"/>
        <w:rPr>
          <w:rFonts w:ascii="Tahoma" w:hAnsi="Tahoma" w:cs="Tahoma"/>
        </w:rPr>
      </w:pPr>
      <w:r w:rsidRPr="00325BBA">
        <w:rPr>
          <w:rFonts w:ascii="Tahoma" w:hAnsi="Tahoma" w:cs="Tahoma"/>
        </w:rPr>
        <w:t>На ден</w:t>
      </w:r>
      <w:r w:rsidRPr="00325BBA">
        <w:rPr>
          <w:rFonts w:ascii="Tahoma" w:hAnsi="Tahoma" w:cs="Tahoma"/>
          <w:lang w:val="en-US"/>
        </w:rPr>
        <w:t>:________________</w:t>
      </w:r>
      <w:r w:rsidR="004F6A8C">
        <w:rPr>
          <w:rFonts w:ascii="Tahoma" w:hAnsi="Tahoma" w:cs="Tahoma"/>
        </w:rPr>
        <w:t>.</w:t>
      </w:r>
      <w:r w:rsidRPr="00325BBA">
        <w:rPr>
          <w:rFonts w:ascii="Tahoma" w:hAnsi="Tahoma" w:cs="Tahoma"/>
        </w:rPr>
        <w:t xml:space="preserve">      </w:t>
      </w:r>
      <w:r w:rsidRPr="00325BBA">
        <w:rPr>
          <w:rFonts w:ascii="Tahoma" w:hAnsi="Tahoma" w:cs="Tahoma"/>
          <w:lang w:val="en-US"/>
        </w:rPr>
        <w:t xml:space="preserve">                                 </w:t>
      </w:r>
      <w:r w:rsidRPr="00325BBA">
        <w:rPr>
          <w:rFonts w:ascii="Tahoma" w:hAnsi="Tahoma" w:cs="Tahoma"/>
        </w:rPr>
        <w:t xml:space="preserve"> _________________    </w:t>
      </w:r>
    </w:p>
    <w:p w:rsidR="00325BBA" w:rsidRPr="00325BBA" w:rsidRDefault="00325BBA" w:rsidP="00325BBA">
      <w:pPr>
        <w:spacing w:after="0" w:line="480" w:lineRule="auto"/>
        <w:ind w:left="1440"/>
        <w:jc w:val="both"/>
        <w:rPr>
          <w:rFonts w:ascii="Tahoma" w:hAnsi="Tahoma" w:cs="Tahoma"/>
        </w:rPr>
      </w:pPr>
      <w:r w:rsidRPr="00325BBA">
        <w:rPr>
          <w:rFonts w:ascii="Tahoma" w:hAnsi="Tahoma" w:cs="Tahoma"/>
        </w:rPr>
        <w:t xml:space="preserve">                            </w:t>
      </w:r>
    </w:p>
    <w:p w:rsidR="00325BBA" w:rsidRPr="00325BBA" w:rsidRDefault="00325BBA" w:rsidP="00325BBA">
      <w:pPr>
        <w:spacing w:after="0" w:line="240" w:lineRule="auto"/>
        <w:jc w:val="both"/>
        <w:rPr>
          <w:rFonts w:ascii="Tahoma" w:hAnsi="Tahoma" w:cs="Tahoma"/>
        </w:rPr>
      </w:pPr>
      <w:r w:rsidRPr="00325BBA">
        <w:rPr>
          <w:rFonts w:ascii="Tahoma" w:hAnsi="Tahoma" w:cs="Tahoma"/>
        </w:rPr>
        <w:t>Во прилог кон барањето да се достави</w:t>
      </w:r>
      <w:r w:rsidRPr="00325BBA">
        <w:rPr>
          <w:rFonts w:ascii="Tahoma" w:hAnsi="Tahoma" w:cs="Tahoma"/>
          <w:lang w:val="en-US"/>
        </w:rPr>
        <w:t>:</w:t>
      </w:r>
    </w:p>
    <w:p w:rsidR="00E21E8B" w:rsidRDefault="00325BBA" w:rsidP="00325BBA">
      <w:pPr>
        <w:spacing w:after="0" w:line="240" w:lineRule="auto"/>
        <w:jc w:val="both"/>
        <w:rPr>
          <w:rFonts w:ascii="Tahoma" w:hAnsi="Tahoma" w:cs="Tahoma"/>
        </w:rPr>
      </w:pPr>
      <w:r w:rsidRPr="00325BBA">
        <w:rPr>
          <w:rFonts w:ascii="Tahoma" w:hAnsi="Tahoma" w:cs="Tahoma"/>
        </w:rPr>
        <w:t xml:space="preserve">Доказ за извршена уплата на административната такса во вредност од </w:t>
      </w:r>
      <w:r w:rsidRPr="007A4644">
        <w:rPr>
          <w:rFonts w:ascii="Tahoma" w:hAnsi="Tahoma" w:cs="Tahoma"/>
          <w:b/>
        </w:rPr>
        <w:t>50 денари</w:t>
      </w:r>
      <w:r w:rsidRPr="00325BBA">
        <w:rPr>
          <w:rFonts w:ascii="Tahoma" w:hAnsi="Tahoma" w:cs="Tahoma"/>
        </w:rPr>
        <w:t xml:space="preserve"> на трезорска сметка - Општина Центар-Скопје.</w:t>
      </w:r>
    </w:p>
    <w:p w:rsidR="00B63A41" w:rsidRDefault="00B63A41" w:rsidP="00325BBA">
      <w:pPr>
        <w:spacing w:after="0" w:line="240" w:lineRule="auto"/>
        <w:jc w:val="both"/>
        <w:rPr>
          <w:rFonts w:ascii="Tahoma" w:hAnsi="Tahoma" w:cs="Tahoma"/>
        </w:rPr>
      </w:pPr>
    </w:p>
    <w:p w:rsidR="00DA5403" w:rsidRDefault="00DA5403" w:rsidP="00325BBA">
      <w:pPr>
        <w:spacing w:after="0" w:line="240" w:lineRule="auto"/>
        <w:jc w:val="both"/>
        <w:rPr>
          <w:rFonts w:ascii="Tahoma" w:hAnsi="Tahoma" w:cs="Tahoma"/>
        </w:rPr>
      </w:pPr>
    </w:p>
    <w:p w:rsidR="00776F18" w:rsidRDefault="00776F18" w:rsidP="00776F1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776F18" w:rsidRDefault="00776F18" w:rsidP="00776F18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r>
        <w:rPr>
          <w:rFonts w:ascii="Tahoma" w:hAnsi="Tahoma" w:cs="Tahoma"/>
          <w:b/>
          <w:lang w:val="en-US"/>
        </w:rPr>
        <w:t xml:space="preserve">Трезорска сметка – Буџет </w:t>
      </w:r>
      <w:r>
        <w:rPr>
          <w:rFonts w:ascii="Tahoma" w:hAnsi="Tahoma" w:cs="Tahoma"/>
          <w:b/>
        </w:rPr>
        <w:t>на Општина Центар</w:t>
      </w:r>
    </w:p>
    <w:p w:rsidR="00776F18" w:rsidRDefault="00776F18" w:rsidP="00776F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776F18" w:rsidRDefault="00776F18" w:rsidP="00776F1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776F18" w:rsidRDefault="00776F18" w:rsidP="00776F1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776F18" w:rsidRDefault="00776F18" w:rsidP="00776F1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776F18" w:rsidRDefault="00776F18" w:rsidP="00776F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814803" w:rsidRDefault="00814803" w:rsidP="00E21E8B">
      <w:pPr>
        <w:spacing w:after="0"/>
        <w:jc w:val="both"/>
        <w:rPr>
          <w:rFonts w:ascii="Tahoma" w:hAnsi="Tahoma" w:cs="Tahoma"/>
          <w:b/>
          <w:lang w:val="en-US"/>
        </w:rPr>
      </w:pPr>
    </w:p>
    <w:p w:rsidR="00814803" w:rsidRPr="008322BB" w:rsidRDefault="00814803" w:rsidP="00E21E8B">
      <w:pPr>
        <w:spacing w:after="0"/>
        <w:jc w:val="both"/>
        <w:rPr>
          <w:rFonts w:ascii="Tahoma" w:hAnsi="Tahoma" w:cs="Tahoma"/>
          <w:b/>
        </w:rPr>
      </w:pPr>
    </w:p>
    <w:p w:rsidR="00E21E8B" w:rsidRPr="00325BBA" w:rsidRDefault="00E21E8B" w:rsidP="00325BBA">
      <w:pPr>
        <w:spacing w:after="0" w:line="240" w:lineRule="auto"/>
        <w:jc w:val="both"/>
        <w:rPr>
          <w:rFonts w:ascii="Tahoma" w:hAnsi="Tahoma" w:cs="Tahoma"/>
        </w:rPr>
      </w:pPr>
    </w:p>
    <w:p w:rsidR="00325BBA" w:rsidRPr="00325BBA" w:rsidRDefault="00325BBA" w:rsidP="00325BBA">
      <w:pPr>
        <w:spacing w:after="0" w:line="240" w:lineRule="auto"/>
        <w:ind w:left="1440"/>
        <w:jc w:val="both"/>
        <w:rPr>
          <w:rFonts w:ascii="Tahoma" w:hAnsi="Tahoma" w:cs="Tahoma"/>
          <w:b/>
        </w:rPr>
      </w:pPr>
    </w:p>
    <w:p w:rsidR="00325BBA" w:rsidRPr="00325BBA" w:rsidRDefault="00325BBA" w:rsidP="00325BBA">
      <w:pPr>
        <w:spacing w:after="0" w:line="240" w:lineRule="auto"/>
        <w:ind w:left="1440"/>
        <w:jc w:val="both"/>
        <w:rPr>
          <w:rFonts w:ascii="Tahoma" w:hAnsi="Tahoma" w:cs="Tahoma"/>
          <w:b/>
        </w:rPr>
      </w:pPr>
    </w:p>
    <w:p w:rsidR="00B54030" w:rsidRDefault="00325BBA" w:rsidP="00325BBA">
      <w:pPr>
        <w:spacing w:after="0" w:line="240" w:lineRule="auto"/>
        <w:ind w:left="1440"/>
        <w:jc w:val="both"/>
        <w:rPr>
          <w:rFonts w:ascii="Tahoma" w:hAnsi="Tahoma" w:cs="Tahoma"/>
          <w:b/>
        </w:rPr>
      </w:pPr>
      <w:r w:rsidRPr="00325BBA">
        <w:rPr>
          <w:rFonts w:ascii="Tahoma" w:hAnsi="Tahoma" w:cs="Tahoma"/>
          <w:b/>
        </w:rPr>
        <w:t>ПОТРЕБНА ДОКУМЕНТАЦИЈА ЗА ПРЕДБЕЛЕЖУВАЊЕ</w:t>
      </w:r>
    </w:p>
    <w:p w:rsidR="00B54030" w:rsidRPr="00325BBA" w:rsidRDefault="00B54030" w:rsidP="00325BBA">
      <w:pPr>
        <w:spacing w:after="0" w:line="240" w:lineRule="auto"/>
        <w:ind w:left="1440"/>
        <w:jc w:val="both"/>
        <w:rPr>
          <w:rFonts w:ascii="Tahoma" w:hAnsi="Tahoma" w:cs="Tahoma"/>
          <w:b/>
        </w:rPr>
      </w:pPr>
    </w:p>
    <w:p w:rsidR="00325BBA" w:rsidRPr="00325BBA" w:rsidRDefault="00325BBA" w:rsidP="00325BBA">
      <w:pPr>
        <w:spacing w:after="0" w:line="240" w:lineRule="auto"/>
        <w:jc w:val="both"/>
        <w:rPr>
          <w:rFonts w:ascii="Tahoma" w:hAnsi="Tahoma" w:cs="Tahoma"/>
          <w:b/>
        </w:rPr>
      </w:pPr>
    </w:p>
    <w:p w:rsidR="00325BBA" w:rsidRPr="00325BBA" w:rsidRDefault="00325BBA" w:rsidP="00325BBA">
      <w:pPr>
        <w:spacing w:after="0" w:line="240" w:lineRule="auto"/>
        <w:jc w:val="both"/>
        <w:rPr>
          <w:rFonts w:ascii="Tahoma" w:hAnsi="Tahoma" w:cs="Tahoma"/>
          <w:b/>
        </w:rPr>
      </w:pPr>
    </w:p>
    <w:p w:rsidR="00325BBA" w:rsidRPr="00325BBA" w:rsidRDefault="00325BBA" w:rsidP="00325BBA">
      <w:pPr>
        <w:spacing w:after="0" w:line="240" w:lineRule="auto"/>
        <w:jc w:val="both"/>
        <w:rPr>
          <w:rFonts w:ascii="Tahoma" w:hAnsi="Tahoma" w:cs="Tahoma"/>
          <w:b/>
        </w:rPr>
      </w:pPr>
    </w:p>
    <w:p w:rsidR="00325BBA" w:rsidRPr="00F9389D" w:rsidRDefault="00325BBA" w:rsidP="008A41A3">
      <w:pPr>
        <w:spacing w:after="0" w:line="360" w:lineRule="auto"/>
        <w:jc w:val="both"/>
        <w:rPr>
          <w:rFonts w:ascii="Tahoma" w:hAnsi="Tahoma" w:cs="Tahoma"/>
          <w:b/>
          <w:lang w:val="en-US"/>
        </w:rPr>
      </w:pPr>
      <w:r w:rsidRPr="00883A06">
        <w:rPr>
          <w:rFonts w:ascii="Tahoma" w:hAnsi="Tahoma" w:cs="Tahoma"/>
          <w:b/>
        </w:rPr>
        <w:t xml:space="preserve">1.  </w:t>
      </w:r>
      <w:r w:rsidR="008A41A3" w:rsidRPr="00883A06">
        <w:rPr>
          <w:rFonts w:ascii="Tahoma" w:hAnsi="Tahoma" w:cs="Tahoma"/>
          <w:b/>
        </w:rPr>
        <w:t>Копија од Одобрение за градење</w:t>
      </w:r>
      <w:r w:rsidR="00F9389D">
        <w:rPr>
          <w:rFonts w:ascii="Tahoma" w:hAnsi="Tahoma" w:cs="Tahoma"/>
          <w:b/>
          <w:lang w:val="en-US"/>
        </w:rPr>
        <w:t>;</w:t>
      </w:r>
    </w:p>
    <w:p w:rsidR="005417E7" w:rsidRPr="00883A06" w:rsidRDefault="008A41A3" w:rsidP="00325BBA">
      <w:pPr>
        <w:spacing w:after="0" w:line="360" w:lineRule="auto"/>
        <w:jc w:val="both"/>
        <w:rPr>
          <w:rFonts w:ascii="Tahoma" w:hAnsi="Tahoma" w:cs="Tahoma"/>
          <w:b/>
        </w:rPr>
      </w:pPr>
      <w:r w:rsidRPr="00883A06">
        <w:rPr>
          <w:rFonts w:ascii="Tahoma" w:hAnsi="Tahoma" w:cs="Tahoma"/>
          <w:b/>
        </w:rPr>
        <w:t xml:space="preserve">2. </w:t>
      </w:r>
      <w:r w:rsidR="00883A06">
        <w:rPr>
          <w:rFonts w:ascii="Tahoma" w:hAnsi="Tahoma" w:cs="Tahoma"/>
          <w:b/>
        </w:rPr>
        <w:t xml:space="preserve"> </w:t>
      </w:r>
      <w:r w:rsidRPr="00883A06">
        <w:rPr>
          <w:rFonts w:ascii="Tahoma" w:hAnsi="Tahoma" w:cs="Tahoma"/>
          <w:b/>
        </w:rPr>
        <w:t>Копија од Решение за измени во тек на градба</w:t>
      </w:r>
      <w:r w:rsidR="00F9389D">
        <w:rPr>
          <w:rFonts w:ascii="Tahoma" w:hAnsi="Tahoma" w:cs="Tahoma"/>
          <w:b/>
          <w:lang w:val="en-US"/>
        </w:rPr>
        <w:t>;</w:t>
      </w:r>
    </w:p>
    <w:p w:rsidR="00E25CE2" w:rsidRPr="00883A06" w:rsidRDefault="008A41A3" w:rsidP="00325BBA">
      <w:pPr>
        <w:spacing w:after="0" w:line="360" w:lineRule="auto"/>
        <w:jc w:val="both"/>
        <w:rPr>
          <w:rFonts w:ascii="Tahoma" w:hAnsi="Tahoma" w:cs="Tahoma"/>
          <w:b/>
        </w:rPr>
      </w:pPr>
      <w:r w:rsidRPr="00883A06">
        <w:rPr>
          <w:rFonts w:ascii="Tahoma" w:hAnsi="Tahoma" w:cs="Tahoma"/>
          <w:b/>
        </w:rPr>
        <w:t xml:space="preserve">3. </w:t>
      </w:r>
      <w:r w:rsidR="00883A06">
        <w:rPr>
          <w:rFonts w:ascii="Tahoma" w:hAnsi="Tahoma" w:cs="Tahoma"/>
          <w:b/>
        </w:rPr>
        <w:t xml:space="preserve"> </w:t>
      </w:r>
      <w:r w:rsidRPr="00883A06">
        <w:rPr>
          <w:rFonts w:ascii="Tahoma" w:hAnsi="Tahoma" w:cs="Tahoma"/>
          <w:b/>
        </w:rPr>
        <w:t>Доколку има фирма  во одобрението или Решението</w:t>
      </w:r>
      <w:r w:rsidR="00E25CE2" w:rsidRPr="00883A06">
        <w:rPr>
          <w:rFonts w:ascii="Tahoma" w:hAnsi="Tahoma" w:cs="Tahoma"/>
          <w:b/>
        </w:rPr>
        <w:t>, Тековна состојба,</w:t>
      </w:r>
    </w:p>
    <w:p w:rsidR="008A41A3" w:rsidRPr="00883A06" w:rsidRDefault="00E25CE2" w:rsidP="00325BBA">
      <w:pPr>
        <w:spacing w:after="0" w:line="360" w:lineRule="auto"/>
        <w:jc w:val="both"/>
        <w:rPr>
          <w:rFonts w:ascii="Tahoma" w:hAnsi="Tahoma" w:cs="Tahoma"/>
          <w:b/>
        </w:rPr>
      </w:pPr>
      <w:r w:rsidRPr="00883A06">
        <w:rPr>
          <w:rFonts w:ascii="Tahoma" w:hAnsi="Tahoma" w:cs="Tahoma"/>
          <w:b/>
        </w:rPr>
        <w:t xml:space="preserve">   </w:t>
      </w:r>
      <w:r w:rsidR="00883A06">
        <w:rPr>
          <w:rFonts w:ascii="Tahoma" w:hAnsi="Tahoma" w:cs="Tahoma"/>
          <w:b/>
        </w:rPr>
        <w:t xml:space="preserve">  </w:t>
      </w:r>
      <w:r w:rsidRPr="00883A06">
        <w:rPr>
          <w:rFonts w:ascii="Tahoma" w:hAnsi="Tahoma" w:cs="Tahoma"/>
          <w:b/>
        </w:rPr>
        <w:t>Ликвидација и Стечај</w:t>
      </w:r>
      <w:r w:rsidR="00F9389D">
        <w:rPr>
          <w:rFonts w:ascii="Tahoma" w:hAnsi="Tahoma" w:cs="Tahoma"/>
          <w:b/>
          <w:lang w:val="en-US"/>
        </w:rPr>
        <w:t>;</w:t>
      </w:r>
    </w:p>
    <w:p w:rsidR="00E25CE2" w:rsidRDefault="00D97C3C" w:rsidP="00325BBA">
      <w:pPr>
        <w:spacing w:after="0" w:line="360" w:lineRule="auto"/>
        <w:jc w:val="both"/>
        <w:rPr>
          <w:rFonts w:ascii="Tahoma" w:hAnsi="Tahoma" w:cs="Tahoma"/>
          <w:b/>
          <w:lang w:val="en-US"/>
        </w:rPr>
      </w:pPr>
      <w:r w:rsidRPr="00883A06">
        <w:rPr>
          <w:rFonts w:ascii="Tahoma" w:hAnsi="Tahoma" w:cs="Tahoma"/>
          <w:b/>
        </w:rPr>
        <w:t xml:space="preserve">4. </w:t>
      </w:r>
      <w:r w:rsidR="00883A06">
        <w:rPr>
          <w:rFonts w:ascii="Tahoma" w:hAnsi="Tahoma" w:cs="Tahoma"/>
          <w:b/>
        </w:rPr>
        <w:t xml:space="preserve"> </w:t>
      </w:r>
      <w:r w:rsidRPr="00883A06">
        <w:rPr>
          <w:rFonts w:ascii="Tahoma" w:hAnsi="Tahoma" w:cs="Tahoma"/>
          <w:b/>
        </w:rPr>
        <w:t>Доколку има хипотека, потребна е согласност од банка за хипотеката</w:t>
      </w:r>
      <w:r w:rsidR="00F9389D">
        <w:rPr>
          <w:rFonts w:ascii="Tahoma" w:hAnsi="Tahoma" w:cs="Tahoma"/>
          <w:b/>
          <w:lang w:val="en-US"/>
        </w:rPr>
        <w:t>;</w:t>
      </w:r>
    </w:p>
    <w:p w:rsidR="004D2134" w:rsidRDefault="004D2134" w:rsidP="00325BB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>5.</w:t>
      </w:r>
      <w:r>
        <w:rPr>
          <w:rFonts w:ascii="Tahoma" w:hAnsi="Tahoma" w:cs="Tahoma"/>
          <w:b/>
        </w:rPr>
        <w:t xml:space="preserve"> Доколку Градежната парцела зафаќа повеќе Катастарски парцели потребен е                         </w:t>
      </w:r>
    </w:p>
    <w:p w:rsidR="004D2134" w:rsidRDefault="004D2134" w:rsidP="00325BB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Геодетски елаборат за Предбележување, ако е од една Катастарска парцела      </w:t>
      </w:r>
    </w:p>
    <w:p w:rsidR="004D2134" w:rsidRPr="004D2134" w:rsidRDefault="004D2134" w:rsidP="00325BB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не е потребен овој елаборат</w:t>
      </w:r>
    </w:p>
    <w:p w:rsidR="0009021D" w:rsidRDefault="004D2134" w:rsidP="00325BB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</w:t>
      </w:r>
      <w:r w:rsidR="0009021D" w:rsidRPr="00883A06">
        <w:rPr>
          <w:rFonts w:ascii="Tahoma" w:hAnsi="Tahoma" w:cs="Tahoma"/>
          <w:b/>
        </w:rPr>
        <w:t xml:space="preserve">. </w:t>
      </w:r>
      <w:r w:rsidR="00883A06">
        <w:rPr>
          <w:rFonts w:ascii="Tahoma" w:hAnsi="Tahoma" w:cs="Tahoma"/>
          <w:b/>
        </w:rPr>
        <w:t xml:space="preserve"> </w:t>
      </w:r>
      <w:r w:rsidR="0009021D" w:rsidRPr="00883A06">
        <w:rPr>
          <w:rFonts w:ascii="Tahoma" w:hAnsi="Tahoma" w:cs="Tahoma"/>
          <w:b/>
        </w:rPr>
        <w:t>Оргинал уплатница за извршена уплата (на наведената жиро-сметка)</w:t>
      </w:r>
    </w:p>
    <w:p w:rsidR="00814803" w:rsidRDefault="00814803" w:rsidP="00325BBA">
      <w:pPr>
        <w:spacing w:after="0" w:line="360" w:lineRule="auto"/>
        <w:jc w:val="both"/>
        <w:rPr>
          <w:rFonts w:ascii="Tahoma" w:hAnsi="Tahoma" w:cs="Tahoma"/>
          <w:b/>
        </w:rPr>
      </w:pPr>
    </w:p>
    <w:p w:rsidR="00093E45" w:rsidRDefault="00814803" w:rsidP="0081480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ПРЕСМЕТКА НА НАДОМЕСТОК</w:t>
      </w:r>
      <w:r>
        <w:rPr>
          <w:rFonts w:ascii="Tahoma" w:hAnsi="Tahoma" w:cs="Tahoma"/>
          <w:b/>
          <w:lang w:val="en-US"/>
        </w:rPr>
        <w:t>:</w:t>
      </w:r>
    </w:p>
    <w:p w:rsidR="007D0084" w:rsidRDefault="007D0084" w:rsidP="007D008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lang w:val="en-US"/>
        </w:rPr>
        <w:t>________</w:t>
      </w:r>
      <w:r w:rsidRPr="007D0084">
        <w:rPr>
          <w:rFonts w:ascii="Tahoma" w:hAnsi="Tahoma" w:cs="Tahoma"/>
          <w:lang w:val="en-US"/>
        </w:rPr>
        <w:t>m2 x</w:t>
      </w:r>
      <w:r w:rsidRPr="007D0084">
        <w:rPr>
          <w:rFonts w:ascii="Tahoma" w:hAnsi="Tahoma" w:cs="Tahoma"/>
          <w:b/>
          <w:lang w:val="en-US"/>
        </w:rPr>
        <w:t xml:space="preserve"> 6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 xml:space="preserve">денари = </w:t>
      </w:r>
      <w:r>
        <w:rPr>
          <w:rFonts w:ascii="Tahoma" w:hAnsi="Tahoma" w:cs="Tahoma"/>
          <w:lang w:val="en-US"/>
        </w:rPr>
        <w:t>________________</w:t>
      </w:r>
      <w:r>
        <w:rPr>
          <w:rFonts w:ascii="Tahoma" w:hAnsi="Tahoma" w:cs="Tahoma"/>
        </w:rPr>
        <w:t xml:space="preserve"> денари + </w:t>
      </w:r>
      <w:r w:rsidRPr="007D0084">
        <w:rPr>
          <w:rFonts w:ascii="Tahoma" w:hAnsi="Tahoma" w:cs="Tahoma"/>
          <w:b/>
        </w:rPr>
        <w:t>250</w:t>
      </w:r>
      <w:r>
        <w:rPr>
          <w:rFonts w:ascii="Tahoma" w:hAnsi="Tahoma" w:cs="Tahoma"/>
        </w:rPr>
        <w:t xml:space="preserve"> денари паушален трошок.</w:t>
      </w:r>
    </w:p>
    <w:p w:rsidR="00814803" w:rsidRDefault="00814803" w:rsidP="00325BBA">
      <w:pPr>
        <w:spacing w:after="0" w:line="360" w:lineRule="auto"/>
        <w:jc w:val="both"/>
        <w:rPr>
          <w:rFonts w:ascii="Tahoma" w:hAnsi="Tahoma" w:cs="Tahoma"/>
          <w:b/>
        </w:rPr>
      </w:pPr>
    </w:p>
    <w:p w:rsidR="00F9389D" w:rsidRPr="00883A06" w:rsidRDefault="00F9389D" w:rsidP="00325BBA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7A3728" w:rsidRDefault="007A3728" w:rsidP="00325BBA">
      <w:pPr>
        <w:spacing w:after="0" w:line="360" w:lineRule="auto"/>
        <w:jc w:val="both"/>
        <w:rPr>
          <w:rFonts w:ascii="Tahoma" w:hAnsi="Tahoma" w:cs="Tahoma"/>
        </w:rPr>
      </w:pPr>
    </w:p>
    <w:p w:rsidR="00325BBA" w:rsidRDefault="007A3728" w:rsidP="00325BB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*барањето се поднесува во барака бр.6 (архива за урбанизам)</w:t>
      </w:r>
    </w:p>
    <w:p w:rsidR="00CF6B69" w:rsidRDefault="00CF6B69" w:rsidP="00325BBA">
      <w:pPr>
        <w:spacing w:after="0" w:line="360" w:lineRule="auto"/>
        <w:jc w:val="both"/>
        <w:rPr>
          <w:rFonts w:ascii="Tahoma" w:hAnsi="Tahoma" w:cs="Tahoma"/>
        </w:rPr>
      </w:pPr>
    </w:p>
    <w:p w:rsidR="004D2134" w:rsidRDefault="004D2134" w:rsidP="00325BBA">
      <w:pPr>
        <w:spacing w:after="0" w:line="360" w:lineRule="auto"/>
        <w:jc w:val="both"/>
        <w:rPr>
          <w:rFonts w:ascii="Tahoma" w:hAnsi="Tahoma" w:cs="Tahoma"/>
        </w:rPr>
      </w:pPr>
    </w:p>
    <w:p w:rsidR="004D2134" w:rsidRDefault="004D2134" w:rsidP="00325BBA">
      <w:pPr>
        <w:spacing w:after="0" w:line="360" w:lineRule="auto"/>
        <w:jc w:val="both"/>
        <w:rPr>
          <w:rFonts w:ascii="Tahoma" w:hAnsi="Tahoma" w:cs="Tahoma"/>
        </w:rPr>
      </w:pPr>
    </w:p>
    <w:p w:rsidR="004D2134" w:rsidRDefault="004D2134" w:rsidP="00325BBA">
      <w:pPr>
        <w:spacing w:after="0" w:line="360" w:lineRule="auto"/>
        <w:jc w:val="both"/>
        <w:rPr>
          <w:rFonts w:ascii="Tahoma" w:hAnsi="Tahoma" w:cs="Tahoma"/>
          <w:b/>
        </w:rPr>
      </w:pPr>
    </w:p>
    <w:p w:rsidR="007E36A9" w:rsidRDefault="00F75E8E" w:rsidP="0075544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УПЛАТА НА ТРОШОЦИ ПРЕМА КАТАСТАР</w:t>
      </w:r>
      <w:r w:rsidR="002C5C0E">
        <w:rPr>
          <w:rFonts w:ascii="Tahoma" w:hAnsi="Tahoma" w:cs="Tahoma"/>
          <w:b/>
          <w:lang w:val="en-US"/>
        </w:rPr>
        <w:t>:</w:t>
      </w:r>
    </w:p>
    <w:p w:rsidR="00325BBA" w:rsidRPr="00700241" w:rsidRDefault="00325BBA" w:rsidP="0075544E">
      <w:pPr>
        <w:spacing w:after="0" w:line="240" w:lineRule="auto"/>
        <w:jc w:val="both"/>
        <w:rPr>
          <w:rFonts w:ascii="Tahoma" w:hAnsi="Tahoma" w:cs="Tahoma"/>
          <w:b/>
        </w:rPr>
      </w:pPr>
      <w:r w:rsidRPr="00523996">
        <w:rPr>
          <w:rFonts w:ascii="Tahoma" w:hAnsi="Tahoma" w:cs="Tahoma"/>
        </w:rPr>
        <w:t>НАЗИВ НА ПРИМАЧ</w:t>
      </w:r>
      <w:r w:rsidRPr="00523996">
        <w:rPr>
          <w:rFonts w:ascii="Tahoma" w:hAnsi="Tahoma" w:cs="Tahoma"/>
          <w:lang w:val="en-US"/>
        </w:rPr>
        <w:t>:</w:t>
      </w:r>
      <w:r w:rsidR="00672118">
        <w:rPr>
          <w:rFonts w:ascii="Tahoma" w:hAnsi="Tahoma" w:cs="Tahoma"/>
          <w:b/>
        </w:rPr>
        <w:t xml:space="preserve">  </w:t>
      </w:r>
      <w:r w:rsidR="006B3169">
        <w:rPr>
          <w:rFonts w:ascii="Tahoma" w:hAnsi="Tahoma" w:cs="Tahoma"/>
          <w:b/>
        </w:rPr>
        <w:t xml:space="preserve">          </w:t>
      </w:r>
      <w:r w:rsidR="00082D0D">
        <w:rPr>
          <w:rFonts w:ascii="Tahoma" w:hAnsi="Tahoma" w:cs="Tahoma"/>
          <w:b/>
        </w:rPr>
        <w:t xml:space="preserve">            </w:t>
      </w:r>
      <w:r w:rsidR="006B3169">
        <w:rPr>
          <w:rFonts w:ascii="Tahoma" w:hAnsi="Tahoma" w:cs="Tahoma"/>
          <w:b/>
        </w:rPr>
        <w:t>Трезорска Сметка</w:t>
      </w:r>
    </w:p>
    <w:p w:rsidR="00325BBA" w:rsidRPr="00672118" w:rsidRDefault="00325BBA" w:rsidP="0075544E">
      <w:pPr>
        <w:spacing w:after="0" w:line="240" w:lineRule="auto"/>
        <w:jc w:val="both"/>
        <w:rPr>
          <w:rFonts w:ascii="Tahoma" w:hAnsi="Tahoma" w:cs="Tahoma"/>
          <w:b/>
        </w:rPr>
      </w:pPr>
      <w:r w:rsidRPr="00523996">
        <w:rPr>
          <w:rFonts w:ascii="Tahoma" w:hAnsi="Tahoma" w:cs="Tahoma"/>
          <w:lang w:val="en-US"/>
        </w:rPr>
        <w:t>БАНКА НА ПРИМАЧ:</w:t>
      </w:r>
      <w:r w:rsidR="00672118">
        <w:rPr>
          <w:rFonts w:ascii="Tahoma" w:hAnsi="Tahoma" w:cs="Tahoma"/>
          <w:b/>
          <w:lang w:val="en-US"/>
        </w:rPr>
        <w:t xml:space="preserve"> </w:t>
      </w:r>
      <w:r w:rsidR="00672118">
        <w:rPr>
          <w:rFonts w:ascii="Tahoma" w:hAnsi="Tahoma" w:cs="Tahoma"/>
          <w:b/>
        </w:rPr>
        <w:t xml:space="preserve"> </w:t>
      </w:r>
      <w:r w:rsidR="006B3169">
        <w:rPr>
          <w:rFonts w:ascii="Tahoma" w:hAnsi="Tahoma" w:cs="Tahoma"/>
          <w:b/>
        </w:rPr>
        <w:t xml:space="preserve">         </w:t>
      </w:r>
      <w:r w:rsidR="00082D0D">
        <w:rPr>
          <w:rFonts w:ascii="Tahoma" w:hAnsi="Tahoma" w:cs="Tahoma"/>
          <w:b/>
        </w:rPr>
        <w:t xml:space="preserve">            </w:t>
      </w:r>
      <w:r w:rsidR="006B3169">
        <w:rPr>
          <w:rFonts w:ascii="Tahoma" w:hAnsi="Tahoma" w:cs="Tahoma"/>
          <w:b/>
        </w:rPr>
        <w:t xml:space="preserve"> </w:t>
      </w:r>
      <w:r w:rsidR="00672118">
        <w:rPr>
          <w:rFonts w:ascii="Tahoma" w:hAnsi="Tahoma" w:cs="Tahoma"/>
          <w:b/>
        </w:rPr>
        <w:t>Народна Банка на Република Македонија</w:t>
      </w:r>
    </w:p>
    <w:p w:rsidR="00325BBA" w:rsidRDefault="009C132D" w:rsidP="0075544E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 xml:space="preserve">ТРАНСАКЦИОНА </w:t>
      </w:r>
      <w:r w:rsidR="00325BBA" w:rsidRPr="00523996">
        <w:rPr>
          <w:rFonts w:ascii="Tahoma" w:hAnsi="Tahoma" w:cs="Tahoma"/>
        </w:rPr>
        <w:t>СМЕТКА</w:t>
      </w:r>
      <w:r w:rsidR="00523996" w:rsidRPr="00523996">
        <w:rPr>
          <w:rFonts w:ascii="Tahoma" w:hAnsi="Tahoma" w:cs="Tahoma"/>
          <w:lang w:val="en-US"/>
        </w:rPr>
        <w:t>:</w:t>
      </w:r>
      <w:r w:rsidR="0034281E">
        <w:rPr>
          <w:rFonts w:ascii="Tahoma" w:hAnsi="Tahoma" w:cs="Tahoma"/>
          <w:b/>
          <w:lang w:val="en-US"/>
        </w:rPr>
        <w:t xml:space="preserve"> </w:t>
      </w:r>
      <w:r w:rsidR="00672118">
        <w:rPr>
          <w:rFonts w:ascii="Tahoma" w:hAnsi="Tahoma" w:cs="Tahoma"/>
          <w:b/>
          <w:lang w:val="en-US"/>
        </w:rPr>
        <w:t xml:space="preserve">              </w:t>
      </w:r>
      <w:r w:rsidR="00523996">
        <w:rPr>
          <w:rFonts w:ascii="Tahoma" w:hAnsi="Tahoma" w:cs="Tahoma"/>
          <w:b/>
          <w:lang w:val="en-US"/>
        </w:rPr>
        <w:t>1000000000630  95</w:t>
      </w:r>
    </w:p>
    <w:p w:rsidR="00C80739" w:rsidRPr="00C80739" w:rsidRDefault="00C80739" w:rsidP="0075544E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C80739"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   </w:t>
      </w:r>
      <w:r w:rsidR="00672118">
        <w:rPr>
          <w:rFonts w:ascii="Tahoma" w:hAnsi="Tahoma" w:cs="Tahoma"/>
          <w:lang w:val="en-US"/>
        </w:rPr>
        <w:t xml:space="preserve">             </w:t>
      </w:r>
      <w:r w:rsidRPr="00C80739">
        <w:rPr>
          <w:rFonts w:ascii="Tahoma" w:hAnsi="Tahoma" w:cs="Tahoma"/>
          <w:b/>
          <w:lang w:val="en-US"/>
        </w:rPr>
        <w:t>2100100450  787  11</w:t>
      </w:r>
    </w:p>
    <w:p w:rsidR="00325BBA" w:rsidRPr="00631276" w:rsidRDefault="00C2451D" w:rsidP="0075544E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УПЛАТНА</w:t>
      </w:r>
      <w:r w:rsidR="00325BBA" w:rsidRPr="00523996">
        <w:rPr>
          <w:rFonts w:ascii="Tahoma" w:hAnsi="Tahoma" w:cs="Tahoma"/>
        </w:rPr>
        <w:t xml:space="preserve"> СМЕТКА</w:t>
      </w:r>
      <w:r w:rsidR="00523996" w:rsidRPr="00523996">
        <w:rPr>
          <w:rFonts w:ascii="Tahoma" w:hAnsi="Tahoma" w:cs="Tahoma"/>
          <w:lang w:val="en-US"/>
        </w:rPr>
        <w:t>:</w:t>
      </w:r>
      <w:r w:rsidR="00523996">
        <w:rPr>
          <w:rFonts w:ascii="Tahoma" w:hAnsi="Tahoma" w:cs="Tahoma"/>
          <w:b/>
          <w:lang w:val="en-US"/>
        </w:rPr>
        <w:t xml:space="preserve"> </w:t>
      </w:r>
      <w:r w:rsidR="0034281E">
        <w:rPr>
          <w:rFonts w:ascii="Tahoma" w:hAnsi="Tahoma" w:cs="Tahoma"/>
          <w:b/>
          <w:lang w:val="en-US"/>
        </w:rPr>
        <w:t xml:space="preserve">     </w:t>
      </w:r>
      <w:r w:rsidR="009C132D">
        <w:rPr>
          <w:rFonts w:ascii="Tahoma" w:hAnsi="Tahoma" w:cs="Tahoma"/>
          <w:b/>
          <w:lang w:val="en-US"/>
        </w:rPr>
        <w:t xml:space="preserve">             </w:t>
      </w:r>
      <w:r w:rsidR="00A2331A">
        <w:rPr>
          <w:rFonts w:ascii="Tahoma" w:hAnsi="Tahoma" w:cs="Tahoma"/>
          <w:b/>
          <w:lang w:val="en-US"/>
        </w:rPr>
        <w:t xml:space="preserve"> </w:t>
      </w:r>
      <w:r w:rsidR="009C132D">
        <w:rPr>
          <w:rFonts w:ascii="Tahoma" w:hAnsi="Tahoma" w:cs="Tahoma"/>
          <w:b/>
        </w:rPr>
        <w:t xml:space="preserve">     </w:t>
      </w:r>
      <w:r w:rsidR="00A2331A">
        <w:rPr>
          <w:rFonts w:ascii="Tahoma" w:hAnsi="Tahoma" w:cs="Tahoma"/>
          <w:b/>
          <w:lang w:val="en-US"/>
        </w:rPr>
        <w:t xml:space="preserve"> </w:t>
      </w:r>
      <w:r w:rsidR="00631276">
        <w:rPr>
          <w:rFonts w:ascii="Tahoma" w:hAnsi="Tahoma" w:cs="Tahoma"/>
          <w:b/>
          <w:lang w:val="en-US"/>
        </w:rPr>
        <w:t>(</w:t>
      </w:r>
      <w:r w:rsidR="00631276">
        <w:rPr>
          <w:rFonts w:ascii="Tahoma" w:hAnsi="Tahoma" w:cs="Tahoma"/>
          <w:b/>
        </w:rPr>
        <w:t>нема)</w:t>
      </w:r>
    </w:p>
    <w:p w:rsidR="00325BBA" w:rsidRPr="00631276" w:rsidRDefault="00325BBA" w:rsidP="0075544E">
      <w:pPr>
        <w:spacing w:after="0" w:line="240" w:lineRule="auto"/>
        <w:jc w:val="both"/>
        <w:rPr>
          <w:rFonts w:ascii="Tahoma" w:hAnsi="Tahoma" w:cs="Tahoma"/>
          <w:b/>
        </w:rPr>
      </w:pPr>
      <w:r w:rsidRPr="00523996">
        <w:rPr>
          <w:rFonts w:ascii="Tahoma" w:hAnsi="Tahoma" w:cs="Tahoma"/>
        </w:rPr>
        <w:t>ПРИХОДНА ШИФРА</w:t>
      </w:r>
      <w:r w:rsidR="00425B81">
        <w:rPr>
          <w:rFonts w:ascii="Tahoma" w:hAnsi="Tahoma" w:cs="Tahoma"/>
        </w:rPr>
        <w:t xml:space="preserve"> И ПРОГРАМА</w:t>
      </w:r>
      <w:r w:rsidR="00523996" w:rsidRPr="00523996">
        <w:rPr>
          <w:rFonts w:ascii="Tahoma" w:hAnsi="Tahoma" w:cs="Tahoma"/>
          <w:lang w:val="en-US"/>
        </w:rPr>
        <w:t>:</w:t>
      </w:r>
      <w:r w:rsidR="00523996">
        <w:rPr>
          <w:rFonts w:ascii="Tahoma" w:hAnsi="Tahoma" w:cs="Tahoma"/>
          <w:b/>
          <w:lang w:val="en-US"/>
        </w:rPr>
        <w:t xml:space="preserve"> </w:t>
      </w:r>
      <w:r w:rsidR="00A2331A">
        <w:rPr>
          <w:rFonts w:ascii="Tahoma" w:hAnsi="Tahoma" w:cs="Tahoma"/>
          <w:b/>
          <w:lang w:val="en-US"/>
        </w:rPr>
        <w:t xml:space="preserve"> </w:t>
      </w:r>
      <w:r w:rsidR="0034281E">
        <w:rPr>
          <w:rFonts w:ascii="Tahoma" w:hAnsi="Tahoma" w:cs="Tahoma"/>
          <w:b/>
          <w:lang w:val="en-US"/>
        </w:rPr>
        <w:t xml:space="preserve"> </w:t>
      </w:r>
      <w:r w:rsidR="00631276">
        <w:rPr>
          <w:rFonts w:ascii="Tahoma" w:hAnsi="Tahoma" w:cs="Tahoma"/>
          <w:b/>
        </w:rPr>
        <w:t>724167  20</w:t>
      </w:r>
    </w:p>
    <w:p w:rsidR="00883A06" w:rsidRDefault="00325BBA" w:rsidP="00DE2902">
      <w:pPr>
        <w:spacing w:after="0"/>
        <w:jc w:val="both"/>
        <w:rPr>
          <w:rFonts w:ascii="Tahoma" w:hAnsi="Tahoma" w:cs="Tahoma"/>
          <w:b/>
          <w:lang w:val="en-US"/>
        </w:rPr>
      </w:pPr>
      <w:r w:rsidRPr="00523996">
        <w:rPr>
          <w:rFonts w:ascii="Tahoma" w:hAnsi="Tahoma" w:cs="Tahoma"/>
        </w:rPr>
        <w:t>ЦЕЛ НА ДОЗНАКА</w:t>
      </w:r>
      <w:r w:rsidRPr="00523996">
        <w:rPr>
          <w:rFonts w:ascii="Tahoma" w:hAnsi="Tahoma" w:cs="Tahoma"/>
          <w:lang w:val="en-US"/>
        </w:rPr>
        <w:t>:</w:t>
      </w:r>
      <w:r w:rsidRPr="00325BBA">
        <w:rPr>
          <w:rFonts w:ascii="Tahoma" w:hAnsi="Tahoma" w:cs="Tahoma"/>
          <w:b/>
          <w:lang w:val="en-US"/>
        </w:rPr>
        <w:t xml:space="preserve"> </w:t>
      </w:r>
      <w:r w:rsidR="00891FD1">
        <w:rPr>
          <w:rFonts w:ascii="Tahoma" w:hAnsi="Tahoma" w:cs="Tahoma"/>
          <w:b/>
          <w:lang w:val="en-US"/>
        </w:rPr>
        <w:t xml:space="preserve"> </w:t>
      </w:r>
      <w:r w:rsidR="00425B81">
        <w:rPr>
          <w:rFonts w:ascii="Tahoma" w:hAnsi="Tahoma" w:cs="Tahoma"/>
          <w:b/>
        </w:rPr>
        <w:t>Уплата према АКН</w:t>
      </w:r>
      <w:r w:rsidR="00F63784">
        <w:rPr>
          <w:rFonts w:ascii="Tahoma" w:hAnsi="Tahoma" w:cs="Tahoma"/>
          <w:b/>
          <w:lang w:val="en-US"/>
        </w:rPr>
        <w:t xml:space="preserve">  </w:t>
      </w:r>
      <w:r w:rsidR="00425B81">
        <w:rPr>
          <w:rFonts w:ascii="Tahoma" w:hAnsi="Tahoma" w:cs="Tahoma"/>
          <w:b/>
        </w:rPr>
        <w:t xml:space="preserve"> и се наведува</w:t>
      </w:r>
      <w:r w:rsidR="00425B81">
        <w:rPr>
          <w:rFonts w:ascii="Tahoma" w:hAnsi="Tahoma" w:cs="Tahoma"/>
          <w:b/>
          <w:lang w:val="en-US"/>
        </w:rPr>
        <w:t xml:space="preserve">: </w:t>
      </w:r>
      <w:r w:rsidR="00425B81">
        <w:rPr>
          <w:rFonts w:ascii="Tahoma" w:hAnsi="Tahoma" w:cs="Tahoma"/>
          <w:b/>
        </w:rPr>
        <w:t>УП1 бр. 27-</w:t>
      </w:r>
      <w:r w:rsidR="00425B81">
        <w:rPr>
          <w:rFonts w:ascii="Tahoma" w:hAnsi="Tahoma" w:cs="Tahoma"/>
          <w:b/>
          <w:lang w:val="en-US"/>
        </w:rPr>
        <w:t>___</w:t>
      </w:r>
      <w:r w:rsidR="001F3E15">
        <w:rPr>
          <w:rFonts w:ascii="Tahoma" w:hAnsi="Tahoma" w:cs="Tahoma"/>
          <w:b/>
          <w:lang w:val="en-US"/>
        </w:rPr>
        <w:t>__</w:t>
      </w:r>
      <w:r w:rsidR="00425B81">
        <w:rPr>
          <w:rFonts w:ascii="Tahoma" w:hAnsi="Tahoma" w:cs="Tahoma"/>
          <w:b/>
          <w:lang w:val="en-US"/>
        </w:rPr>
        <w:t>_____</w:t>
      </w:r>
      <w:r w:rsidR="00891FD1">
        <w:rPr>
          <w:rFonts w:ascii="Tahoma" w:hAnsi="Tahoma" w:cs="Tahoma"/>
          <w:b/>
          <w:lang w:val="en-US"/>
        </w:rPr>
        <w:t>__.</w:t>
      </w:r>
    </w:p>
    <w:p w:rsidR="005873AB" w:rsidRPr="005F53F6" w:rsidRDefault="005873AB" w:rsidP="005F53F6">
      <w:pPr>
        <w:spacing w:after="0" w:line="240" w:lineRule="auto"/>
        <w:jc w:val="center"/>
        <w:rPr>
          <w:rFonts w:ascii="Tahoma" w:hAnsi="Tahoma" w:cs="Tahoma"/>
        </w:rPr>
      </w:pPr>
      <w:r w:rsidRPr="00CC2D3C">
        <w:rPr>
          <w:rFonts w:ascii="Tahoma" w:hAnsi="Tahoma" w:cs="Tahoma"/>
        </w:rPr>
        <w:tab/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F37468">
        <w:rPr>
          <w:rFonts w:ascii="Tahoma" w:hAnsi="Tahoma" w:cs="Tahoma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.85pt;margin-top:71.1pt;width:138.3pt;height:10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<v:textbox>
              <w:txbxContent>
                <w:p w:rsidR="0034567C" w:rsidRPr="00695C93" w:rsidRDefault="0034567C" w:rsidP="00695C93"/>
              </w:txbxContent>
            </v:textbox>
          </v:shape>
        </w:pic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</w:p>
    <w:sectPr w:rsidR="005873AB" w:rsidRPr="005F53F6" w:rsidSect="00CF6B69">
      <w:headerReference w:type="default" r:id="rId8"/>
      <w:footerReference w:type="default" r:id="rId9"/>
      <w:pgSz w:w="11907" w:h="16839" w:code="9"/>
      <w:pgMar w:top="2127" w:right="1264" w:bottom="2160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68" w:rsidRDefault="00F37468" w:rsidP="007468EB">
      <w:pPr>
        <w:spacing w:after="0" w:line="240" w:lineRule="auto"/>
      </w:pPr>
      <w:r>
        <w:separator/>
      </w:r>
    </w:p>
  </w:endnote>
  <w:endnote w:type="continuationSeparator" w:id="0">
    <w:p w:rsidR="00F37468" w:rsidRDefault="00F37468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600275"/>
      <w:docPartObj>
        <w:docPartGallery w:val="Page Numbers (Bottom of Page)"/>
        <w:docPartUnique/>
      </w:docPartObj>
    </w:sdtPr>
    <w:sdtEndPr/>
    <w:sdtContent>
      <w:sdt>
        <w:sdtPr>
          <w:id w:val="-187445055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val="en-GB" w:eastAsia="en-GB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13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37468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2049" type="#_x0000_t202" style="position:absolute;left:0;text-align:left;margin-left:136.7pt;margin-top:-46.9pt;width:187.6pt;height:52.5pt;z-index:2516746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<v:textbox>
                    <w:txbxContent>
                      <w:p w:rsidR="0034567C" w:rsidRPr="00C20374" w:rsidRDefault="004E6B89" w:rsidP="00826DFC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ул. Михаил Цоков бр.1</w:t>
                        </w:r>
                        <w:r w:rsidR="0034567C">
                          <w:rPr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r w:rsidR="0034567C" w:rsidRPr="00C20374">
                          <w:rPr>
                            <w:sz w:val="18"/>
                            <w:szCs w:val="18"/>
                          </w:rPr>
                          <w:t xml:space="preserve"> 1000 Скопје</w:t>
                        </w:r>
                      </w:p>
                      <w:p w:rsidR="0034567C" w:rsidRPr="00FD3CD0" w:rsidRDefault="0034567C" w:rsidP="00826DFC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тел: +389 2 3203 600 / +389 2 3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203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602</w:t>
                        </w:r>
                      </w:p>
                      <w:p w:rsidR="0034567C" w:rsidRPr="00C20374" w:rsidRDefault="0034567C" w:rsidP="00826DFC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електронска </w:t>
                        </w:r>
                        <w:r w:rsidRPr="00C20374">
                          <w:rPr>
                            <w:sz w:val="18"/>
                            <w:szCs w:val="18"/>
                          </w:rPr>
                          <w:t>пошта:</w:t>
                        </w:r>
                        <w:r w:rsidRPr="00C2037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2E12C8">
                          <w:rPr>
                            <w:color w:val="0070C0"/>
                            <w:sz w:val="18"/>
                            <w:szCs w:val="18"/>
                            <w:u w:val="single"/>
                            <w:lang w:val="en-US"/>
                          </w:rPr>
                          <w:t>info@centar.gov.mk</w:t>
                        </w:r>
                      </w:p>
                      <w:p w:rsidR="0034567C" w:rsidRPr="002E12C8" w:rsidRDefault="0034567C" w:rsidP="00826DFC">
                        <w:pPr>
                          <w:spacing w:after="0" w:line="240" w:lineRule="auto"/>
                          <w:jc w:val="center"/>
                          <w:rPr>
                            <w:color w:val="0070C0"/>
                            <w:sz w:val="18"/>
                            <w:szCs w:val="18"/>
                            <w:u w:val="single"/>
                            <w:lang w:val="en-US"/>
                          </w:rPr>
                        </w:pPr>
                        <w:r w:rsidRPr="002E12C8">
                          <w:rPr>
                            <w:color w:val="0070C0"/>
                            <w:sz w:val="18"/>
                            <w:szCs w:val="18"/>
                            <w:u w:val="single"/>
                            <w:lang w:val="en-US"/>
                          </w:rPr>
                          <w:t>www.centar.gov.mk</w:t>
                        </w:r>
                      </w:p>
                    </w:txbxContent>
                  </v:textbox>
                </v:shape>
              </w:pic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3A5FA3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3A5FA3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7D0084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3A5FA3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3A5FA3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3A5FA3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7D0084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3A5FA3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68" w:rsidRDefault="00F37468" w:rsidP="007468EB">
      <w:pPr>
        <w:spacing w:after="0" w:line="240" w:lineRule="auto"/>
      </w:pPr>
      <w:r>
        <w:separator/>
      </w:r>
    </w:p>
  </w:footnote>
  <w:footnote w:type="continuationSeparator" w:id="0">
    <w:p w:rsidR="00F37468" w:rsidRDefault="00F37468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67C" w:rsidRDefault="00F37468" w:rsidP="0060277F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73.35pt;margin-top:42.25pt;width:150.95pt;height:53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<v:textbox>
            <w:txbxContent>
              <w:p w:rsidR="0034567C" w:rsidRPr="00CC2D3C" w:rsidRDefault="00203EC8" w:rsidP="00CC2D3C">
                <w:pPr>
                  <w:spacing w:after="0"/>
                  <w:jc w:val="center"/>
                  <w:rPr>
                    <w:rFonts w:ascii="Tahoma" w:hAnsi="Tahoma" w:cs="Tahoma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ОПШТИНА ЦЕНТАР</w:t>
                </w:r>
              </w:p>
              <w:p w:rsidR="0034567C" w:rsidRPr="00CC2D3C" w:rsidRDefault="0034567C" w:rsidP="00CC2D3C">
                <w:pPr>
                  <w:spacing w:after="0" w:line="36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 w:rsidRPr="00CC2D3C">
                  <w:rPr>
                    <w:rFonts w:ascii="Tahoma" w:hAnsi="Tahoma" w:cs="Tahoma"/>
                    <w:sz w:val="24"/>
                    <w:szCs w:val="24"/>
                  </w:rPr>
                  <w:t>Скопје</w:t>
                </w:r>
              </w:p>
            </w:txbxContent>
          </v:textbox>
        </v:shape>
      </w:pict>
    </w:r>
    <w:r w:rsidR="0034567C"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825"/>
    <w:multiLevelType w:val="hybridMultilevel"/>
    <w:tmpl w:val="2B64E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8EB"/>
    <w:rsid w:val="00001809"/>
    <w:rsid w:val="00001D5C"/>
    <w:rsid w:val="000063C2"/>
    <w:rsid w:val="00034BE1"/>
    <w:rsid w:val="0004793B"/>
    <w:rsid w:val="00076164"/>
    <w:rsid w:val="00082D0D"/>
    <w:rsid w:val="0009021D"/>
    <w:rsid w:val="00093E45"/>
    <w:rsid w:val="000A005C"/>
    <w:rsid w:val="000D3CC4"/>
    <w:rsid w:val="000F1261"/>
    <w:rsid w:val="000F2F8F"/>
    <w:rsid w:val="001069C5"/>
    <w:rsid w:val="00122CC7"/>
    <w:rsid w:val="00130749"/>
    <w:rsid w:val="00130C4C"/>
    <w:rsid w:val="001449CB"/>
    <w:rsid w:val="001746B9"/>
    <w:rsid w:val="0017582E"/>
    <w:rsid w:val="00176051"/>
    <w:rsid w:val="001A2265"/>
    <w:rsid w:val="001A76AB"/>
    <w:rsid w:val="001B6F46"/>
    <w:rsid w:val="001C44D8"/>
    <w:rsid w:val="001D4FF6"/>
    <w:rsid w:val="001F15FB"/>
    <w:rsid w:val="001F3E15"/>
    <w:rsid w:val="00203EC8"/>
    <w:rsid w:val="00205D64"/>
    <w:rsid w:val="00213454"/>
    <w:rsid w:val="00217D2F"/>
    <w:rsid w:val="002362C1"/>
    <w:rsid w:val="00255E26"/>
    <w:rsid w:val="0028673B"/>
    <w:rsid w:val="002A2334"/>
    <w:rsid w:val="002C5C0E"/>
    <w:rsid w:val="002C7E6A"/>
    <w:rsid w:val="002E12C8"/>
    <w:rsid w:val="003143E9"/>
    <w:rsid w:val="00317246"/>
    <w:rsid w:val="00325BBA"/>
    <w:rsid w:val="0034281E"/>
    <w:rsid w:val="0034567C"/>
    <w:rsid w:val="0037601B"/>
    <w:rsid w:val="0038725B"/>
    <w:rsid w:val="003A5FA3"/>
    <w:rsid w:val="003E1A00"/>
    <w:rsid w:val="003F55AB"/>
    <w:rsid w:val="00425B81"/>
    <w:rsid w:val="0043601A"/>
    <w:rsid w:val="00462361"/>
    <w:rsid w:val="00487313"/>
    <w:rsid w:val="004A05F1"/>
    <w:rsid w:val="004A0C1D"/>
    <w:rsid w:val="004D2134"/>
    <w:rsid w:val="004E6051"/>
    <w:rsid w:val="004E6B89"/>
    <w:rsid w:val="004F6A8C"/>
    <w:rsid w:val="004F6C35"/>
    <w:rsid w:val="00502CA3"/>
    <w:rsid w:val="00511671"/>
    <w:rsid w:val="005201FC"/>
    <w:rsid w:val="00523996"/>
    <w:rsid w:val="00536E51"/>
    <w:rsid w:val="005417E7"/>
    <w:rsid w:val="005778BC"/>
    <w:rsid w:val="0058149B"/>
    <w:rsid w:val="005873AB"/>
    <w:rsid w:val="005C4DEA"/>
    <w:rsid w:val="005E0CC2"/>
    <w:rsid w:val="005F53F6"/>
    <w:rsid w:val="0060277F"/>
    <w:rsid w:val="006136A0"/>
    <w:rsid w:val="00620AA6"/>
    <w:rsid w:val="00631276"/>
    <w:rsid w:val="006469E9"/>
    <w:rsid w:val="00654DE5"/>
    <w:rsid w:val="00672118"/>
    <w:rsid w:val="00681F05"/>
    <w:rsid w:val="0068591D"/>
    <w:rsid w:val="0069381B"/>
    <w:rsid w:val="00695C93"/>
    <w:rsid w:val="00697FFD"/>
    <w:rsid w:val="006B3169"/>
    <w:rsid w:val="006E35E2"/>
    <w:rsid w:val="006E5C46"/>
    <w:rsid w:val="00700241"/>
    <w:rsid w:val="00704A63"/>
    <w:rsid w:val="00712CF2"/>
    <w:rsid w:val="007468EB"/>
    <w:rsid w:val="0075544E"/>
    <w:rsid w:val="007722A9"/>
    <w:rsid w:val="00776F18"/>
    <w:rsid w:val="007773ED"/>
    <w:rsid w:val="00777596"/>
    <w:rsid w:val="00787749"/>
    <w:rsid w:val="007A3728"/>
    <w:rsid w:val="007A4644"/>
    <w:rsid w:val="007D0084"/>
    <w:rsid w:val="007D6454"/>
    <w:rsid w:val="007E36A9"/>
    <w:rsid w:val="007F6B5C"/>
    <w:rsid w:val="00814803"/>
    <w:rsid w:val="00814C53"/>
    <w:rsid w:val="00826DFC"/>
    <w:rsid w:val="00831AB0"/>
    <w:rsid w:val="008322BB"/>
    <w:rsid w:val="00847EAC"/>
    <w:rsid w:val="00852778"/>
    <w:rsid w:val="00855478"/>
    <w:rsid w:val="00857E40"/>
    <w:rsid w:val="00866929"/>
    <w:rsid w:val="00875C80"/>
    <w:rsid w:val="00876536"/>
    <w:rsid w:val="008768EC"/>
    <w:rsid w:val="00883A06"/>
    <w:rsid w:val="00891E88"/>
    <w:rsid w:val="00891FD1"/>
    <w:rsid w:val="008A41A3"/>
    <w:rsid w:val="008A4360"/>
    <w:rsid w:val="008E6A75"/>
    <w:rsid w:val="008F3483"/>
    <w:rsid w:val="008F5789"/>
    <w:rsid w:val="00905A96"/>
    <w:rsid w:val="0091278D"/>
    <w:rsid w:val="0092275D"/>
    <w:rsid w:val="00930013"/>
    <w:rsid w:val="0094168D"/>
    <w:rsid w:val="00944271"/>
    <w:rsid w:val="00963E74"/>
    <w:rsid w:val="009802E7"/>
    <w:rsid w:val="009854F7"/>
    <w:rsid w:val="009A4C8D"/>
    <w:rsid w:val="009B1226"/>
    <w:rsid w:val="009B4C6C"/>
    <w:rsid w:val="009C132D"/>
    <w:rsid w:val="00A112CF"/>
    <w:rsid w:val="00A2331A"/>
    <w:rsid w:val="00A3258F"/>
    <w:rsid w:val="00A361F6"/>
    <w:rsid w:val="00A4466E"/>
    <w:rsid w:val="00A576CA"/>
    <w:rsid w:val="00A6112D"/>
    <w:rsid w:val="00AC0399"/>
    <w:rsid w:val="00AD04F8"/>
    <w:rsid w:val="00AE22AD"/>
    <w:rsid w:val="00AE25A6"/>
    <w:rsid w:val="00AE4944"/>
    <w:rsid w:val="00B23E64"/>
    <w:rsid w:val="00B32B07"/>
    <w:rsid w:val="00B3579F"/>
    <w:rsid w:val="00B53330"/>
    <w:rsid w:val="00B54030"/>
    <w:rsid w:val="00B54AA6"/>
    <w:rsid w:val="00B55B79"/>
    <w:rsid w:val="00B63A41"/>
    <w:rsid w:val="00B66FD5"/>
    <w:rsid w:val="00B67FA8"/>
    <w:rsid w:val="00B969B1"/>
    <w:rsid w:val="00BA438E"/>
    <w:rsid w:val="00BF49D7"/>
    <w:rsid w:val="00BF5F09"/>
    <w:rsid w:val="00C11364"/>
    <w:rsid w:val="00C17216"/>
    <w:rsid w:val="00C20086"/>
    <w:rsid w:val="00C20374"/>
    <w:rsid w:val="00C2451D"/>
    <w:rsid w:val="00C77AB9"/>
    <w:rsid w:val="00C80739"/>
    <w:rsid w:val="00C9572D"/>
    <w:rsid w:val="00CA375B"/>
    <w:rsid w:val="00CC2D3C"/>
    <w:rsid w:val="00CD2B8B"/>
    <w:rsid w:val="00CF2BA6"/>
    <w:rsid w:val="00CF347E"/>
    <w:rsid w:val="00CF6B69"/>
    <w:rsid w:val="00D15376"/>
    <w:rsid w:val="00D32BE3"/>
    <w:rsid w:val="00D51EB1"/>
    <w:rsid w:val="00D61BF9"/>
    <w:rsid w:val="00D84C28"/>
    <w:rsid w:val="00D97AE6"/>
    <w:rsid w:val="00D97C3C"/>
    <w:rsid w:val="00DA5403"/>
    <w:rsid w:val="00DB7362"/>
    <w:rsid w:val="00DC4C01"/>
    <w:rsid w:val="00DE2902"/>
    <w:rsid w:val="00DE67D1"/>
    <w:rsid w:val="00DE6BB7"/>
    <w:rsid w:val="00E21E8B"/>
    <w:rsid w:val="00E256CE"/>
    <w:rsid w:val="00E25CE2"/>
    <w:rsid w:val="00E27379"/>
    <w:rsid w:val="00E7079C"/>
    <w:rsid w:val="00E820B8"/>
    <w:rsid w:val="00E83990"/>
    <w:rsid w:val="00E841F1"/>
    <w:rsid w:val="00EA04F1"/>
    <w:rsid w:val="00EA0E94"/>
    <w:rsid w:val="00EB43BB"/>
    <w:rsid w:val="00EC3E62"/>
    <w:rsid w:val="00F004C7"/>
    <w:rsid w:val="00F17FF4"/>
    <w:rsid w:val="00F37468"/>
    <w:rsid w:val="00F56C18"/>
    <w:rsid w:val="00F63784"/>
    <w:rsid w:val="00F753CA"/>
    <w:rsid w:val="00F75E8E"/>
    <w:rsid w:val="00F9389D"/>
    <w:rsid w:val="00F94391"/>
    <w:rsid w:val="00F96DC3"/>
    <w:rsid w:val="00FA7151"/>
    <w:rsid w:val="00FB01E4"/>
    <w:rsid w:val="00FB0447"/>
    <w:rsid w:val="00FD246F"/>
    <w:rsid w:val="00FD3CD0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C85012E-52C8-43B5-9F09-0A5C0B16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44"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0492B-9C12-4C62-A3B0-5DBA37A6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Зорица Филиповски</cp:lastModifiedBy>
  <cp:revision>57</cp:revision>
  <cp:lastPrinted>2021-12-22T13:30:00Z</cp:lastPrinted>
  <dcterms:created xsi:type="dcterms:W3CDTF">2018-02-28T07:57:00Z</dcterms:created>
  <dcterms:modified xsi:type="dcterms:W3CDTF">2023-09-06T09:15:00Z</dcterms:modified>
</cp:coreProperties>
</file>